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5DCB4" w14:textId="60D8DD59" w:rsidR="00495489" w:rsidRDefault="007A0B5D">
      <w:r>
        <w:t>2026 szeptember 27 - Akadémiai Istentisztelet – Elsőéves évfolyamfelelős tanár szolgálata</w:t>
      </w:r>
    </w:p>
    <w:p w14:paraId="6044D1B9" w14:textId="7C51C24D" w:rsidR="007A0B5D" w:rsidRDefault="007A0B5D">
      <w:proofErr w:type="spellStart"/>
      <w:r>
        <w:t>Lekció</w:t>
      </w:r>
      <w:proofErr w:type="spellEnd"/>
      <w:r>
        <w:t xml:space="preserve">: </w:t>
      </w:r>
      <w:r w:rsidR="00C453F5">
        <w:t>János 12, 44 - 50</w:t>
      </w:r>
    </w:p>
    <w:p w14:paraId="27D421B2" w14:textId="6409047B" w:rsidR="007A0B5D" w:rsidRDefault="007A0B5D">
      <w:r>
        <w:t xml:space="preserve">Textus: János 6, 60 – 69 </w:t>
      </w:r>
    </w:p>
    <w:p w14:paraId="4AD13FDC" w14:textId="3AB1A97C" w:rsidR="007A0B5D" w:rsidRDefault="007A0B5D">
      <w:r>
        <w:t>Énekek:</w:t>
      </w:r>
    </w:p>
    <w:p w14:paraId="74956FA1" w14:textId="4B75A51D" w:rsidR="007A0B5D" w:rsidRDefault="00F56434" w:rsidP="007A0B5D">
      <w:pPr>
        <w:pStyle w:val="Listaszerbekezds"/>
        <w:numPr>
          <w:ilvl w:val="0"/>
          <w:numId w:val="1"/>
        </w:numPr>
      </w:pPr>
      <w:r>
        <w:t>153. dicséret 1. és 6. verse</w:t>
      </w:r>
    </w:p>
    <w:p w14:paraId="35F848E3" w14:textId="0FC9A995" w:rsidR="00F56434" w:rsidRDefault="00F56434" w:rsidP="007A0B5D">
      <w:pPr>
        <w:pStyle w:val="Listaszerbekezds"/>
        <w:numPr>
          <w:ilvl w:val="0"/>
          <w:numId w:val="1"/>
        </w:numPr>
      </w:pPr>
      <w:r>
        <w:t>89. zsoltár 1-2 verse</w:t>
      </w:r>
    </w:p>
    <w:p w14:paraId="0A834B25" w14:textId="51F5FEFD" w:rsidR="00F56434" w:rsidRDefault="00F56434" w:rsidP="007A0B5D">
      <w:pPr>
        <w:pStyle w:val="Listaszerbekezds"/>
        <w:numPr>
          <w:ilvl w:val="0"/>
          <w:numId w:val="1"/>
        </w:numPr>
      </w:pPr>
      <w:r>
        <w:t>279 1-5, azaz végig</w:t>
      </w:r>
    </w:p>
    <w:p w14:paraId="3928AED5" w14:textId="24566063" w:rsidR="00F56434" w:rsidRDefault="00F56434" w:rsidP="007A0B5D">
      <w:pPr>
        <w:pStyle w:val="Listaszerbekezds"/>
        <w:numPr>
          <w:ilvl w:val="0"/>
          <w:numId w:val="1"/>
        </w:numPr>
      </w:pPr>
      <w:r>
        <w:t>172, 1-3</w:t>
      </w:r>
    </w:p>
    <w:p w14:paraId="7C028DB9" w14:textId="7886D19E" w:rsidR="00F56434" w:rsidRDefault="00F56434" w:rsidP="007A0B5D">
      <w:pPr>
        <w:pStyle w:val="Listaszerbekezds"/>
        <w:numPr>
          <w:ilvl w:val="0"/>
          <w:numId w:val="1"/>
        </w:numPr>
      </w:pPr>
      <w:r>
        <w:t>172, 4-6</w:t>
      </w:r>
    </w:p>
    <w:p w14:paraId="0376CA3F" w14:textId="493DF390" w:rsidR="00F56434" w:rsidRDefault="00F56434" w:rsidP="007A0B5D">
      <w:pPr>
        <w:pStyle w:val="Listaszerbekezds"/>
        <w:numPr>
          <w:ilvl w:val="0"/>
          <w:numId w:val="1"/>
        </w:numPr>
      </w:pPr>
      <w:r>
        <w:t>414, 1. és 8. verse</w:t>
      </w:r>
    </w:p>
    <w:p w14:paraId="68BA9DAA" w14:textId="26399875" w:rsidR="00F0354C" w:rsidRDefault="003966B4" w:rsidP="0030226C">
      <w:r>
        <w:t xml:space="preserve">Kedves Testvéreim, </w:t>
      </w:r>
      <w:r w:rsidR="00360DF8">
        <w:t xml:space="preserve">kedves Tanítványi Kör, a felolvasott Ige által egy nagyon izgalmas részletébe </w:t>
      </w:r>
      <w:r w:rsidR="008D621A">
        <w:t>pillantunk be a jézusi gyakorlati</w:t>
      </w:r>
      <w:r w:rsidR="00727856">
        <w:t xml:space="preserve"> képzésnek, ahol az elmélet és a gyakorlat </w:t>
      </w:r>
      <w:r w:rsidR="00C3472A">
        <w:t xml:space="preserve">egymásból következik, </w:t>
      </w:r>
      <w:r w:rsidR="00166B87">
        <w:t xml:space="preserve">de ezt nem mindenki bírja ki. Ha a rész beosztását nézzük – amit kérlek, hogy olvassatok majd végig </w:t>
      </w:r>
      <w:r w:rsidR="0071731B">
        <w:t>egy délutáni csendes pillanatotokban, így következnek egymás után az események:</w:t>
      </w:r>
    </w:p>
    <w:p w14:paraId="6BC5312F" w14:textId="77777777" w:rsidR="009D58B9" w:rsidRPr="009D58B9" w:rsidRDefault="009D58B9" w:rsidP="009D58B9">
      <w:pPr>
        <w:numPr>
          <w:ilvl w:val="1"/>
          <w:numId w:val="2"/>
        </w:numPr>
      </w:pPr>
      <w:r w:rsidRPr="009D58B9">
        <w:t>Ötezrek megvendégelése 6,1–15</w:t>
      </w:r>
    </w:p>
    <w:p w14:paraId="6AA0B59F" w14:textId="78632873" w:rsidR="00E71698" w:rsidRPr="009D58B9" w:rsidRDefault="009D58B9" w:rsidP="00E71698">
      <w:pPr>
        <w:numPr>
          <w:ilvl w:val="1"/>
          <w:numId w:val="2"/>
        </w:numPr>
      </w:pPr>
      <w:r w:rsidRPr="009D58B9">
        <w:t>Jézus a tengeren jár 6,16–21</w:t>
      </w:r>
      <w:r>
        <w:t xml:space="preserve"> </w:t>
      </w:r>
      <w:r w:rsidR="00E71698">
        <w:t>–</w:t>
      </w:r>
      <w:r>
        <w:t xml:space="preserve"> </w:t>
      </w:r>
      <w:r w:rsidR="00E71698">
        <w:t xml:space="preserve">ez két csoda, ami világossá teszi Jézus Krisztus hatalmát </w:t>
      </w:r>
      <w:r w:rsidR="00D403BF">
        <w:t>– a tömeg csodarabbinak nézi vagy varázslónak</w:t>
      </w:r>
    </w:p>
    <w:p w14:paraId="2BBFFC07" w14:textId="77777777" w:rsidR="009D58B9" w:rsidRPr="009D58B9" w:rsidRDefault="009D58B9" w:rsidP="009D58B9">
      <w:pPr>
        <w:numPr>
          <w:ilvl w:val="1"/>
          <w:numId w:val="2"/>
        </w:numPr>
      </w:pPr>
      <w:r w:rsidRPr="009D58B9">
        <w:t>Kenyérbeszéd 6,22–71</w:t>
      </w:r>
    </w:p>
    <w:p w14:paraId="7F3453BC" w14:textId="77777777" w:rsidR="009D58B9" w:rsidRPr="009D58B9" w:rsidRDefault="009D58B9" w:rsidP="009D58B9">
      <w:pPr>
        <w:numPr>
          <w:ilvl w:val="3"/>
          <w:numId w:val="2"/>
        </w:numPr>
      </w:pPr>
      <w:r w:rsidRPr="009D58B9">
        <w:t>A sokaság a túlsó parton megtalálja Jézust – 6,22–25</w:t>
      </w:r>
    </w:p>
    <w:p w14:paraId="157D402C" w14:textId="77777777" w:rsidR="009D58B9" w:rsidRPr="009D58B9" w:rsidRDefault="009D58B9" w:rsidP="009D58B9">
      <w:pPr>
        <w:numPr>
          <w:ilvl w:val="3"/>
          <w:numId w:val="2"/>
        </w:numPr>
      </w:pPr>
      <w:r w:rsidRPr="009D58B9">
        <w:t>Jézus szól a kenyeret és jelt kívánó sokaságnak – 6,26–40</w:t>
      </w:r>
    </w:p>
    <w:p w14:paraId="0113889E" w14:textId="344DD6B4" w:rsidR="009D58B9" w:rsidRPr="009D58B9" w:rsidRDefault="009D58B9" w:rsidP="009D58B9">
      <w:pPr>
        <w:numPr>
          <w:ilvl w:val="3"/>
          <w:numId w:val="2"/>
        </w:numPr>
      </w:pPr>
      <w:r w:rsidRPr="009D58B9">
        <w:t xml:space="preserve">Jézus szól a </w:t>
      </w:r>
      <w:r w:rsidRPr="009D58B9">
        <w:t>morgolódó zsidókhoz</w:t>
      </w:r>
      <w:r w:rsidRPr="009D58B9">
        <w:t xml:space="preserve"> – 6,41–51a</w:t>
      </w:r>
    </w:p>
    <w:p w14:paraId="656CC474" w14:textId="77777777" w:rsidR="009D58B9" w:rsidRPr="009D58B9" w:rsidRDefault="009D58B9" w:rsidP="009D58B9">
      <w:pPr>
        <w:numPr>
          <w:ilvl w:val="3"/>
          <w:numId w:val="2"/>
        </w:numPr>
      </w:pPr>
      <w:r w:rsidRPr="009D58B9">
        <w:t>Jézus az egymást közt tusakodó zsidóknak szól – 6,52–59</w:t>
      </w:r>
    </w:p>
    <w:p w14:paraId="18B972AE" w14:textId="77777777" w:rsidR="009D58B9" w:rsidRPr="009D58B9" w:rsidRDefault="009D58B9" w:rsidP="009D58B9">
      <w:pPr>
        <w:numPr>
          <w:ilvl w:val="3"/>
          <w:numId w:val="2"/>
        </w:numPr>
      </w:pPr>
      <w:r w:rsidRPr="009D58B9">
        <w:t>Jézus szól a morgolódó tanítványokhoz – 6,60–66</w:t>
      </w:r>
    </w:p>
    <w:p w14:paraId="1D7148AB" w14:textId="77777777" w:rsidR="009D58B9" w:rsidRDefault="009D58B9" w:rsidP="009D58B9">
      <w:pPr>
        <w:numPr>
          <w:ilvl w:val="3"/>
          <w:numId w:val="2"/>
        </w:numPr>
      </w:pPr>
      <w:r w:rsidRPr="009D58B9">
        <w:rPr>
          <w:b/>
          <w:bCs/>
        </w:rPr>
        <w:t>Jézus szól a Tizenkettőhöz – 6,67–71</w:t>
      </w:r>
    </w:p>
    <w:p w14:paraId="79B66DA4" w14:textId="682116BC" w:rsidR="00E4796C" w:rsidRDefault="00CB27A3" w:rsidP="00D403BF">
      <w:r>
        <w:t>Te</w:t>
      </w:r>
      <w:r w:rsidR="00EE0936">
        <w:t>x</w:t>
      </w:r>
      <w:r>
        <w:t>tusunk a morgolódó</w:t>
      </w:r>
      <w:r w:rsidR="001B3CCF">
        <w:t xml:space="preserve"> tanítványok</w:t>
      </w:r>
      <w:r>
        <w:t xml:space="preserve"> és a vallást tevő</w:t>
      </w:r>
      <w:r w:rsidR="002B6309">
        <w:t xml:space="preserve"> maradék</w:t>
      </w:r>
      <w:r>
        <w:t xml:space="preserve"> 12</w:t>
      </w:r>
      <w:r w:rsidR="00EE0936">
        <w:t xml:space="preserve"> részletét hozza közel, hogy a </w:t>
      </w:r>
      <w:r w:rsidR="00C1238D">
        <w:t>magunk számára okulhassunk belőle.</w:t>
      </w:r>
      <w:r w:rsidR="007863FA">
        <w:t xml:space="preserve"> </w:t>
      </w:r>
    </w:p>
    <w:p w14:paraId="00EB4D0C" w14:textId="4B83A1F2" w:rsidR="00D403BF" w:rsidRDefault="007863FA" w:rsidP="00D403BF">
      <w:r>
        <w:t xml:space="preserve">Csak az </w:t>
      </w:r>
      <w:r w:rsidR="001039E2">
        <w:t>56</w:t>
      </w:r>
      <w:r>
        <w:t xml:space="preserve"> – 59</w:t>
      </w:r>
      <w:r w:rsidR="00840991">
        <w:t xml:space="preserve"> – </w:t>
      </w:r>
      <w:proofErr w:type="spellStart"/>
      <w:r w:rsidR="00840991">
        <w:t>ik</w:t>
      </w:r>
      <w:proofErr w:type="spellEnd"/>
      <w:r w:rsidR="00840991">
        <w:t xml:space="preserve"> </w:t>
      </w:r>
      <w:r w:rsidR="002B6309">
        <w:t xml:space="preserve">terjedő </w:t>
      </w:r>
      <w:r w:rsidR="00840991">
        <w:t xml:space="preserve">verseket olvasom </w:t>
      </w:r>
      <w:r w:rsidR="001039E2">
        <w:t>előzményként</w:t>
      </w:r>
      <w:r w:rsidR="00840991">
        <w:t>, hogy</w:t>
      </w:r>
      <w:r w:rsidR="00E4796C">
        <w:t xml:space="preserve"> halljuk és érezzük, ha egyszerű emberi füllel hallgatjuk, volt min megbotránkoznia a tanítványi seregnek</w:t>
      </w:r>
      <w:r w:rsidR="005E30A2">
        <w:t>. Ezt mondja Jézus:</w:t>
      </w:r>
    </w:p>
    <w:p w14:paraId="7880E31B" w14:textId="7AA38D13" w:rsidR="00D76B8D" w:rsidRDefault="003F1A14" w:rsidP="00D403BF">
      <w:pPr>
        <w:rPr>
          <w:rStyle w:val="sztichapterverse--row"/>
        </w:rPr>
      </w:pPr>
      <w:r>
        <w:rPr>
          <w:rStyle w:val="sztichapterverse--number"/>
          <w:vertAlign w:val="superscript"/>
        </w:rPr>
        <w:lastRenderedPageBreak/>
        <w:t>56</w:t>
      </w:r>
      <w:r>
        <w:rPr>
          <w:rStyle w:val="sztichapterverse--row"/>
        </w:rPr>
        <w:t xml:space="preserve">A ki eszi az én testemet és </w:t>
      </w:r>
      <w:proofErr w:type="spellStart"/>
      <w:r>
        <w:rPr>
          <w:rStyle w:val="sztichapterverse--row"/>
        </w:rPr>
        <w:t>iszsza</w:t>
      </w:r>
      <w:proofErr w:type="spellEnd"/>
      <w:r>
        <w:rPr>
          <w:rStyle w:val="sztichapterverse--row"/>
        </w:rPr>
        <w:t xml:space="preserve"> az én véremet, az én bennem lakozik és • én is abban.</w:t>
      </w:r>
      <w:hyperlink r:id="rId5" w:history="1">
        <w:r>
          <w:rPr>
            <w:rStyle w:val="Hiperhivatkozs"/>
          </w:rPr>
          <w:t xml:space="preserve"> </w:t>
        </w:r>
      </w:hyperlink>
      <w:r>
        <w:rPr>
          <w:rStyle w:val="sztichapterverse--number"/>
          <w:vertAlign w:val="superscript"/>
        </w:rPr>
        <w:t>57</w:t>
      </w:r>
      <w:r>
        <w:rPr>
          <w:rStyle w:val="sztichapterverse--row"/>
        </w:rPr>
        <w:t>A miként elküldött engem amaz élő Atya, és én az Atya által élek: akként az is, a ki engem eszik, él én általam.</w:t>
      </w:r>
      <w:r w:rsidR="00D76B8D">
        <w:rPr>
          <w:rStyle w:val="sztichapterverse--row"/>
        </w:rPr>
        <w:t xml:space="preserve"> </w:t>
      </w:r>
    </w:p>
    <w:p w14:paraId="77CB87CE" w14:textId="77777777" w:rsidR="00D76B8D" w:rsidRDefault="00D76B8D" w:rsidP="00D403BF">
      <w:r>
        <w:rPr>
          <w:rStyle w:val="sztichapterverse--row"/>
        </w:rPr>
        <w:t xml:space="preserve">ITT MINDEN VALÓSZÍNŰSEG SZERINT ÖNMAGÁRA </w:t>
      </w:r>
      <w:proofErr w:type="gramStart"/>
      <w:r>
        <w:rPr>
          <w:rStyle w:val="sztichapterverse--row"/>
        </w:rPr>
        <w:t>MUATTOTT</w:t>
      </w:r>
      <w:r>
        <w:rPr>
          <w:rStyle w:val="sztichapterverse--row"/>
        </w:rPr>
        <w:t xml:space="preserve">: </w:t>
      </w:r>
      <w:r>
        <w:rPr>
          <w:rStyle w:val="sztichapterverse--row"/>
        </w:rPr>
        <w:t xml:space="preserve"> </w:t>
      </w:r>
      <w:r w:rsidR="003F1A14">
        <w:rPr>
          <w:rStyle w:val="sztichapterverse--number"/>
          <w:vertAlign w:val="superscript"/>
        </w:rPr>
        <w:t>58</w:t>
      </w:r>
      <w:proofErr w:type="gramEnd"/>
      <w:r w:rsidR="003F1A14">
        <w:rPr>
          <w:rStyle w:val="sztichapterverse--row"/>
        </w:rPr>
        <w:t>Ez az a kenyér, a mely a mennyből szállott • alá;</w:t>
      </w:r>
      <w:r w:rsidR="003F1A14">
        <w:rPr>
          <w:rStyle w:val="sztichapterverse--row"/>
        </w:rPr>
        <w:t xml:space="preserve"> </w:t>
      </w:r>
      <w:r w:rsidR="003F1A14">
        <w:rPr>
          <w:rStyle w:val="sztichapterverse--row"/>
        </w:rPr>
        <w:t xml:space="preserve">nem úgy, </w:t>
      </w:r>
      <w:proofErr w:type="gramStart"/>
      <w:r w:rsidR="003F1A14">
        <w:rPr>
          <w:rStyle w:val="sztichapterverse--row"/>
        </w:rPr>
        <w:t>a</w:t>
      </w:r>
      <w:proofErr w:type="gramEnd"/>
      <w:r w:rsidR="003F1A14">
        <w:rPr>
          <w:rStyle w:val="sztichapterverse--row"/>
        </w:rPr>
        <w:t xml:space="preserve"> mint a ti atyáitok </w:t>
      </w:r>
      <w:proofErr w:type="spellStart"/>
      <w:r w:rsidR="003F1A14">
        <w:rPr>
          <w:rStyle w:val="sztichapterverse--row"/>
        </w:rPr>
        <w:t>evék</w:t>
      </w:r>
      <w:proofErr w:type="spellEnd"/>
      <w:r w:rsidR="003F1A14">
        <w:rPr>
          <w:rStyle w:val="sztichapterverse--row"/>
        </w:rPr>
        <w:t xml:space="preserve"> a mannát és meghalának: a ki ezt a kenyeret</w:t>
      </w:r>
      <w:r w:rsidR="00DD606F">
        <w:rPr>
          <w:rStyle w:val="sztichapterverse--row"/>
        </w:rPr>
        <w:t xml:space="preserve"> (ISMÉT </w:t>
      </w:r>
      <w:r>
        <w:rPr>
          <w:rStyle w:val="sztichapterverse--row"/>
        </w:rPr>
        <w:t>magára mutathat</w:t>
      </w:r>
      <w:r w:rsidR="0034457B">
        <w:rPr>
          <w:rStyle w:val="sztichapterverse--row"/>
        </w:rPr>
        <w:t>)</w:t>
      </w:r>
      <w:r w:rsidR="003F1A14">
        <w:rPr>
          <w:rStyle w:val="sztichapterverse--row"/>
        </w:rPr>
        <w:t xml:space="preserve"> eszi, él örökké.</w:t>
      </w:r>
      <w:r>
        <w:rPr>
          <w:rStyle w:val="sztichapterverse--row"/>
        </w:rPr>
        <w:t xml:space="preserve"> </w:t>
      </w:r>
      <w:r>
        <w:rPr>
          <w:rStyle w:val="sztichapterverse--number"/>
          <w:vertAlign w:val="superscript"/>
        </w:rPr>
        <w:t xml:space="preserve"> </w:t>
      </w:r>
      <w:r w:rsidR="003F1A14">
        <w:rPr>
          <w:rStyle w:val="sztichapterverse--number"/>
          <w:vertAlign w:val="superscript"/>
        </w:rPr>
        <w:t>59</w:t>
      </w:r>
      <w:r w:rsidR="003F1A14">
        <w:rPr>
          <w:rStyle w:val="sztichapterverse--row"/>
        </w:rPr>
        <w:t xml:space="preserve">Ezeket </w:t>
      </w:r>
      <w:proofErr w:type="spellStart"/>
      <w:r w:rsidR="003F1A14">
        <w:rPr>
          <w:rStyle w:val="sztichapterverse--row"/>
        </w:rPr>
        <w:t>mondá</w:t>
      </w:r>
      <w:proofErr w:type="spellEnd"/>
      <w:r w:rsidR="003F1A14">
        <w:rPr>
          <w:rStyle w:val="sztichapterverse--row"/>
        </w:rPr>
        <w:t xml:space="preserve"> a zsinagógában, a mikor tanít </w:t>
      </w:r>
      <w:proofErr w:type="spellStart"/>
      <w:r w:rsidR="003F1A14">
        <w:rPr>
          <w:rStyle w:val="sztichapterverse--row"/>
        </w:rPr>
        <w:t>vala</w:t>
      </w:r>
      <w:proofErr w:type="spellEnd"/>
      <w:r w:rsidR="003F1A14">
        <w:rPr>
          <w:rStyle w:val="sztichapterverse--row"/>
        </w:rPr>
        <w:t xml:space="preserve"> </w:t>
      </w:r>
      <w:proofErr w:type="spellStart"/>
      <w:r w:rsidR="003F1A14">
        <w:rPr>
          <w:rStyle w:val="sztichapterverse--row"/>
        </w:rPr>
        <w:t>Kapernaumban</w:t>
      </w:r>
      <w:proofErr w:type="spellEnd"/>
      <w:r w:rsidR="003F1A14">
        <w:rPr>
          <w:rStyle w:val="sztichapterverse--row"/>
        </w:rPr>
        <w:t>.</w:t>
      </w:r>
      <w:r w:rsidR="0034457B">
        <w:t xml:space="preserve"> </w:t>
      </w:r>
    </w:p>
    <w:p w14:paraId="04408C4A" w14:textId="77777777" w:rsidR="00D76B8D" w:rsidRDefault="0034457B" w:rsidP="00D403BF">
      <w:r>
        <w:t>Ez tiszta kannibalizmus, emberáldozat, botránkozás, Istenkáromlás</w:t>
      </w:r>
      <w:r w:rsidR="00C941E2">
        <w:t xml:space="preserve">. Egyenlővé teszi magát az Atyával – ez nem lehet normális, kenyér szaporítás ide, </w:t>
      </w:r>
      <w:proofErr w:type="spellStart"/>
      <w:r w:rsidR="00C941E2">
        <w:t>tengerenjárás</w:t>
      </w:r>
      <w:proofErr w:type="spellEnd"/>
      <w:r w:rsidR="00C941E2">
        <w:t xml:space="preserve"> oda – ettől az őrülttő</w:t>
      </w:r>
      <w:r w:rsidR="00D76B8D">
        <w:t>l</w:t>
      </w:r>
      <w:r w:rsidR="004E0A4B">
        <w:t xml:space="preserve"> menekülni</w:t>
      </w:r>
      <w:r w:rsidR="00D76B8D">
        <w:t>e</w:t>
      </w:r>
      <w:r w:rsidR="004E0A4B">
        <w:t xml:space="preserve"> kell minden rendes zsidó – és nemzsidó embernek. </w:t>
      </w:r>
    </w:p>
    <w:p w14:paraId="6E7135D2" w14:textId="77777777" w:rsidR="00D76B8D" w:rsidRDefault="004E0A4B" w:rsidP="00D403BF">
      <w:r>
        <w:t xml:space="preserve">Az emberi „normalitás” tehát a menekülést választja, </w:t>
      </w:r>
      <w:r w:rsidR="00286C68">
        <w:t xml:space="preserve">mert ez olyan kemény beszéd, ami </w:t>
      </w:r>
      <w:proofErr w:type="spellStart"/>
      <w:r w:rsidR="00286C68">
        <w:t>bennragadt</w:t>
      </w:r>
      <w:proofErr w:type="spellEnd"/>
      <w:r w:rsidR="00286C68">
        <w:t xml:space="preserve"> a fülükben és megakadt a torkukon</w:t>
      </w:r>
      <w:r w:rsidR="0050489C">
        <w:t xml:space="preserve">. Érvelni ellene nem tudtak – hiszen csodát csak isteni erővel és engedéllyel lehet tenni, de </w:t>
      </w:r>
      <w:r w:rsidR="00175062">
        <w:t>elfogadni sem bírta az AGYUK, hogy ilyet mondhat egy ember, aki első látásra olyan, mint ők.</w:t>
      </w:r>
    </w:p>
    <w:p w14:paraId="5F558853" w14:textId="2894283C" w:rsidR="00E4796C" w:rsidRDefault="00F37D28" w:rsidP="00D403BF">
      <w:r>
        <w:t xml:space="preserve"> Jézus Krisztus, aki érzékeli, hogy a tanítványai, miket gondolnak</w:t>
      </w:r>
      <w:r w:rsidR="00330B2F">
        <w:t xml:space="preserve"> és zúgolódnak, még rátesz egy lapáttal, hogy végleg kiderüljön, ki mit bír</w:t>
      </w:r>
      <w:r w:rsidR="00D76B8D">
        <w:t xml:space="preserve"> el szívben és lélekben:</w:t>
      </w:r>
    </w:p>
    <w:p w14:paraId="2999FFAD" w14:textId="28C6E33C" w:rsidR="00D76B8D" w:rsidRDefault="002631E9" w:rsidP="00D403BF">
      <w:pPr>
        <w:rPr>
          <w:rStyle w:val="sztichapterverse--row"/>
        </w:rPr>
      </w:pPr>
      <w:r>
        <w:rPr>
          <w:rStyle w:val="sztichapterverse--row"/>
        </w:rPr>
        <w:t>-</w:t>
      </w:r>
      <w:r>
        <w:rPr>
          <w:rStyle w:val="sztichapterverse--row"/>
        </w:rPr>
        <w:t xml:space="preserve"> Titeket ez megbotránkoztat?</w:t>
      </w:r>
      <w:r w:rsidR="00D76B8D">
        <w:rPr>
          <w:rStyle w:val="sztichapterverse--row"/>
        </w:rPr>
        <w:t xml:space="preserve"> </w:t>
      </w:r>
      <w:r w:rsidR="00D76B8D">
        <w:rPr>
          <w:rStyle w:val="sztichapterverse--number"/>
          <w:vertAlign w:val="superscript"/>
        </w:rPr>
        <w:t xml:space="preserve"> </w:t>
      </w:r>
      <w:proofErr w:type="gramStart"/>
      <w:r>
        <w:rPr>
          <w:rStyle w:val="sztichapterverse--number"/>
          <w:vertAlign w:val="superscript"/>
        </w:rPr>
        <w:t>62</w:t>
      </w:r>
      <w:r>
        <w:rPr>
          <w:rStyle w:val="sztichapterverse--row"/>
        </w:rPr>
        <w:t>Hát</w:t>
      </w:r>
      <w:proofErr w:type="gramEnd"/>
      <w:r>
        <w:rPr>
          <w:rStyle w:val="sztichapterverse--row"/>
        </w:rPr>
        <w:t xml:space="preserve"> ha meglátjátok az embernek Fiát </w:t>
      </w:r>
      <w:proofErr w:type="spellStart"/>
      <w:r>
        <w:rPr>
          <w:rStyle w:val="sztichapterverse--row"/>
        </w:rPr>
        <w:t>felszállani</w:t>
      </w:r>
      <w:proofErr w:type="spellEnd"/>
      <w:r>
        <w:rPr>
          <w:rStyle w:val="sztichapterverse--row"/>
        </w:rPr>
        <w:t xml:space="preserve"> oda, a hol elébb</w:t>
      </w:r>
      <w:r w:rsidR="00D76B8D">
        <w:rPr>
          <w:rStyle w:val="sztichapterverse--row"/>
        </w:rPr>
        <w:t xml:space="preserve"> </w:t>
      </w:r>
      <w:proofErr w:type="spellStart"/>
      <w:r w:rsidR="00D76B8D">
        <w:rPr>
          <w:rStyle w:val="sztichapterverse--row"/>
        </w:rPr>
        <w:t>vala</w:t>
      </w:r>
      <w:proofErr w:type="spellEnd"/>
      <w:r w:rsidR="00D76B8D">
        <w:rPr>
          <w:rStyle w:val="sztichapterverse--row"/>
        </w:rPr>
        <w:t xml:space="preserve">? </w:t>
      </w:r>
      <w:r w:rsidR="00D76B8D">
        <w:rPr>
          <w:rStyle w:val="sztichapterverse--number"/>
          <w:vertAlign w:val="superscript"/>
        </w:rPr>
        <w:t xml:space="preserve"> </w:t>
      </w:r>
      <w:r>
        <w:rPr>
          <w:rStyle w:val="sztichapterverse--number"/>
          <w:vertAlign w:val="superscript"/>
        </w:rPr>
        <w:t>63</w:t>
      </w:r>
      <w:r>
        <w:rPr>
          <w:rStyle w:val="sztichapterverse--row"/>
        </w:rPr>
        <w:t xml:space="preserve">A lélek az, a </w:t>
      </w:r>
      <w:proofErr w:type="gramStart"/>
      <w:r>
        <w:rPr>
          <w:rStyle w:val="sztichapterverse--row"/>
        </w:rPr>
        <w:t>mi  megelevenít</w:t>
      </w:r>
      <w:proofErr w:type="gramEnd"/>
      <w:r>
        <w:rPr>
          <w:rStyle w:val="sztichapterverse--row"/>
        </w:rPr>
        <w:t>, a test nem használ semmit: a beszédek, a melyeket én szólok néktek, lélek és élet</w:t>
      </w:r>
      <w:r w:rsidR="00D76B8D">
        <w:rPr>
          <w:rStyle w:val="sztichapterverse--row"/>
        </w:rPr>
        <w:t xml:space="preserve">. </w:t>
      </w:r>
    </w:p>
    <w:p w14:paraId="61B8AEB2" w14:textId="77777777" w:rsidR="00D76B8D" w:rsidRDefault="00AD122F" w:rsidP="00D76B8D">
      <w:pPr>
        <w:ind w:firstLine="708"/>
      </w:pPr>
      <w:r>
        <w:t xml:space="preserve"> Az emberi beszéd lélek? </w:t>
      </w:r>
      <w:r w:rsidR="000717F3">
        <w:t>Élet csak Isten beszédéből fakadt, amikor teremtett, ezt</w:t>
      </w:r>
      <w:r w:rsidR="00D9185B">
        <w:t xml:space="preserve"> a legközönségesebb ember is tudja! </w:t>
      </w:r>
      <w:r w:rsidR="000717F3">
        <w:t xml:space="preserve">Más nem </w:t>
      </w:r>
      <w:r w:rsidR="004F095F">
        <w:t>tehet ilyent!</w:t>
      </w:r>
      <w:r w:rsidR="00553FBC">
        <w:t xml:space="preserve"> </w:t>
      </w:r>
    </w:p>
    <w:p w14:paraId="546A400E" w14:textId="77777777" w:rsidR="00D76B8D" w:rsidRDefault="00553FBC" w:rsidP="00D76B8D">
      <w:pPr>
        <w:ind w:firstLine="708"/>
      </w:pPr>
      <w:r>
        <w:t xml:space="preserve">Jézus ezeket a gondolatokat is érzékelte, mert nyilvánosan megvonja tőlük az Atya </w:t>
      </w:r>
      <w:r w:rsidR="004D5B72">
        <w:t xml:space="preserve">elhívását: </w:t>
      </w:r>
      <w:r w:rsidR="00A67AEE">
        <w:rPr>
          <w:rStyle w:val="sztichapterverse--row"/>
        </w:rPr>
        <w:t>„</w:t>
      </w:r>
      <w:r w:rsidR="00085D7E">
        <w:rPr>
          <w:rStyle w:val="sztichapterverse--row"/>
        </w:rPr>
        <w:t>Azért mondtam néktek, hogy senki sem jöhet én hozzám, hanemha az én Atyámtól van megadva néki.</w:t>
      </w:r>
      <w:r w:rsidR="00A67AEE">
        <w:rPr>
          <w:rStyle w:val="sztichapterverse--row"/>
        </w:rPr>
        <w:t>”</w:t>
      </w:r>
      <w:r w:rsidR="00D76B8D">
        <w:t xml:space="preserve"> </w:t>
      </w:r>
    </w:p>
    <w:p w14:paraId="05EE34FB" w14:textId="739D64C7" w:rsidR="009120C9" w:rsidRDefault="001A5BA1" w:rsidP="00D76B8D">
      <w:pPr>
        <w:ind w:firstLine="708"/>
      </w:pPr>
      <w:r>
        <w:t xml:space="preserve">Szinte magunk előtt látjuk, ahogy a hetvenből a nagyobb része </w:t>
      </w:r>
      <w:r w:rsidR="00DA57F4">
        <w:t>néz maga elé</w:t>
      </w:r>
      <w:r w:rsidR="00D76B8D">
        <w:t xml:space="preserve">, </w:t>
      </w:r>
      <w:r w:rsidR="00DA57F4">
        <w:t xml:space="preserve">aztán hátat fordít Jézusnak és a 12-nek és elmegy. Az előttünk felsejlő kép szerint a 12 döbbenten nézi, mi folyik és biztosan ők is agyaltak, </w:t>
      </w:r>
      <w:r w:rsidR="005E326C">
        <w:t xml:space="preserve">hogy miért csinálja ezt az Úr? Olyan szép és reményteljes volt minden!! Ötezer férfi evett és maradt bőven, </w:t>
      </w:r>
      <w:r w:rsidR="002C3F98">
        <w:t>látták, hogy Jézus az elemek felett is Úr, miért kellett ilyen döbbenetes és emberi füllel hallgatva megbotránkoztató dolgokat mondani</w:t>
      </w:r>
      <w:r w:rsidR="006101BA">
        <w:t xml:space="preserve">?? Ekkor azonban Jézus rájuk néz és rákérdez: </w:t>
      </w:r>
      <w:proofErr w:type="spellStart"/>
      <w:r w:rsidR="008060B4">
        <w:rPr>
          <w:rStyle w:val="sztichapterverse--row"/>
        </w:rPr>
        <w:t>Vajjon</w:t>
      </w:r>
      <w:proofErr w:type="spellEnd"/>
      <w:r w:rsidR="008060B4">
        <w:rPr>
          <w:rStyle w:val="sztichapterverse--row"/>
        </w:rPr>
        <w:t xml:space="preserve"> ti is el akartok-é menni?</w:t>
      </w:r>
      <w:hyperlink r:id="rId6" w:history="1"/>
      <w:r w:rsidR="009120C9">
        <w:rPr>
          <w:rStyle w:val="sztichapterverse--row"/>
        </w:rPr>
        <w:t xml:space="preserve"> </w:t>
      </w:r>
      <w:r w:rsidR="008060B4">
        <w:t xml:space="preserve">Miért teszi ezt? </w:t>
      </w:r>
    </w:p>
    <w:p w14:paraId="105C1377" w14:textId="074BE71F" w:rsidR="002631E9" w:rsidRDefault="00F64EA6" w:rsidP="00D76B8D">
      <w:pPr>
        <w:ind w:firstLine="708"/>
      </w:pPr>
      <w:r>
        <w:t xml:space="preserve">Egyrészről, gondolom, ad nekik is egy esélyt. Most még elmehetnek, ha mindaz, amit Jézus tanít és képvisel, </w:t>
      </w:r>
      <w:r w:rsidRPr="009120C9">
        <w:rPr>
          <w:b/>
          <w:bCs/>
        </w:rPr>
        <w:t>túl sok</w:t>
      </w:r>
      <w:r>
        <w:t xml:space="preserve">. </w:t>
      </w:r>
      <w:r w:rsidR="0062638D">
        <w:t xml:space="preserve">Másrészt, itt az alkalom, hogy kiderüljön, mennyit értettek meg az eddig történtekből. </w:t>
      </w:r>
      <w:r w:rsidR="0068603E">
        <w:t>Hátha végre értik, hogy Jézus Krisztusban összeér és egyszerre van jelen a földi halandóság és a mennyei hatalom</w:t>
      </w:r>
      <w:r w:rsidR="00076066">
        <w:t>, s aki Őt hallgatja és vele jár, az szinté</w:t>
      </w:r>
      <w:r w:rsidR="000E2795">
        <w:t>n</w:t>
      </w:r>
      <w:r w:rsidR="00076066">
        <w:t xml:space="preserve"> két világban van otthon.</w:t>
      </w:r>
      <w:r w:rsidR="00DE74B2">
        <w:t xml:space="preserve"> </w:t>
      </w:r>
    </w:p>
    <w:p w14:paraId="0A72766F" w14:textId="77777777" w:rsidR="00D778A7" w:rsidRDefault="000E2795" w:rsidP="009120C9">
      <w:pPr>
        <w:ind w:firstLine="708"/>
      </w:pPr>
      <w:r>
        <w:lastRenderedPageBreak/>
        <w:t>Péter visszakérdez</w:t>
      </w:r>
      <w:r w:rsidR="00196866">
        <w:t>: Hova is mehetnének</w:t>
      </w:r>
      <w:r w:rsidR="009120C9">
        <w:t>?</w:t>
      </w:r>
      <w:r w:rsidR="00196866">
        <w:t xml:space="preserve"> Hová lehet </w:t>
      </w:r>
      <w:r w:rsidR="000D0B85">
        <w:t>továbbmenni onnan? Hol lehet többet tanulni, többet kapni, közelebb kerülni Istenhez? Kit keressenek, kit hallgassanak</w:t>
      </w:r>
      <w:r w:rsidR="00CA7565">
        <w:t xml:space="preserve">? Mert senki az akkori tanítók, farizeusok, </w:t>
      </w:r>
      <w:proofErr w:type="spellStart"/>
      <w:r w:rsidR="00CA7565">
        <w:t>sadduceusok</w:t>
      </w:r>
      <w:proofErr w:type="spellEnd"/>
      <w:r w:rsidR="00CA7565">
        <w:t>, főpapok közül nem tud Istenről, az Istentől kapott életről és örökéletről többet, mint Jézus Krisztus</w:t>
      </w:r>
      <w:r w:rsidR="000D78D3">
        <w:t xml:space="preserve">. Az a tudás, amit ők kerestek, az Krisztusnál van, az a kapcsolat Istennel, amire vágytak, Krisztus által van. </w:t>
      </w:r>
    </w:p>
    <w:p w14:paraId="1ABE10CF" w14:textId="77777777" w:rsidR="00D778A7" w:rsidRDefault="000D78D3" w:rsidP="009120C9">
      <w:pPr>
        <w:ind w:firstLine="708"/>
      </w:pPr>
      <w:r>
        <w:t>A magyar fordítás nem mindenhol adja vissza a görög eredetit, mert azt írják sok helyen</w:t>
      </w:r>
      <w:r w:rsidR="00D778A7">
        <w:t xml:space="preserve"> Péter válaszaként, hogy: </w:t>
      </w:r>
      <w:r>
        <w:t xml:space="preserve">Te vagy a Krisztus, az élő Istennek fia. A Septuaginta így őrizte meg. </w:t>
      </w:r>
    </w:p>
    <w:p w14:paraId="496116FB" w14:textId="350BA4CD" w:rsidR="000E2795" w:rsidRDefault="002F57CB" w:rsidP="009120C9">
      <w:pPr>
        <w:ind w:firstLine="708"/>
      </w:pPr>
      <w:r>
        <w:t>Azonban János így jegyzi fel a görög szövegben:</w:t>
      </w:r>
      <w:r w:rsidR="00EF077E">
        <w:t xml:space="preserve"> És mi elhittük és megismertük:</w:t>
      </w:r>
      <w:r>
        <w:t xml:space="preserve"> Te vagy az Istennek Szentje. – Te vagy, aki Istenhez a legközelebb vagy, te vagy, aki Róla a legtöbbet tudsz.</w:t>
      </w:r>
      <w:r w:rsidR="00A62178">
        <w:t xml:space="preserve"> </w:t>
      </w:r>
    </w:p>
    <w:p w14:paraId="35E0003E" w14:textId="77777777" w:rsidR="002A664F" w:rsidRDefault="00A62178" w:rsidP="00D403BF">
      <w:r>
        <w:t xml:space="preserve">NAGYON fontos a sorrend: Elhittük </w:t>
      </w:r>
      <w:r w:rsidR="007B4CAD">
        <w:t>–</w:t>
      </w:r>
      <w:r w:rsidR="00A20616">
        <w:t xml:space="preserve"> a szívünkkel és a lelkünkkel és megismertük – megtapasztaltuk az érzékeinkkel, kielemeztük és </w:t>
      </w:r>
      <w:proofErr w:type="spellStart"/>
      <w:r w:rsidR="00A20616">
        <w:t>végiggondoltuk</w:t>
      </w:r>
      <w:proofErr w:type="spellEnd"/>
      <w:r w:rsidR="00A20616">
        <w:t xml:space="preserve"> az agyunkkal,</w:t>
      </w:r>
      <w:r w:rsidR="00FA6F2D">
        <w:t xml:space="preserve"> és bár nem értünk minden részletet (hogyan lehet Téged enni-inni</w:t>
      </w:r>
      <w:r w:rsidR="009A4113">
        <w:t>, milyen az az örökélet</w:t>
      </w:r>
      <w:r w:rsidR="00FA6F2D">
        <w:t>)</w:t>
      </w:r>
      <w:r w:rsidR="002E2598">
        <w:t xml:space="preserve">, megvalljuk, hogy Te vagy nekünk az Istennek Szentje. </w:t>
      </w:r>
      <w:r w:rsidR="000551D5">
        <w:t xml:space="preserve"> Egész lényünk válaszolja ezt. </w:t>
      </w:r>
      <w:r w:rsidR="002C6877">
        <w:t>Ez a legtöbb, ami a miénk lehet</w:t>
      </w:r>
      <w:r w:rsidR="009A4113">
        <w:t xml:space="preserve"> és mi Hozzád akarunk tartozni.</w:t>
      </w:r>
      <w:r w:rsidR="00896708">
        <w:t xml:space="preserve"> Mielőtt felsóhajtanánk, hogy milyen szép vége van ennek a jelenetnek, most gondoljuk újra végig, immár magunkat gondolva – érezve először </w:t>
      </w:r>
      <w:r w:rsidR="006C1D06">
        <w:t>a tömeg, majd a 70 tanítvány, majd a 12 tanítvány, végül Péter helyébe</w:t>
      </w:r>
      <w:r w:rsidR="00023F7A">
        <w:t>. Lássuk magunkat, ahogy már-már indulna a lábunk, de mégis maradunk, aztán csak ott állnánk és döbbenten néznénk, amikor a többiek, akikkel együtt jártunk</w:t>
      </w:r>
      <w:r w:rsidR="002A664F">
        <w:t xml:space="preserve"> éveken át,</w:t>
      </w:r>
      <w:r w:rsidR="00023F7A">
        <w:t xml:space="preserve"> elmennek, </w:t>
      </w:r>
    </w:p>
    <w:p w14:paraId="39FAF6E7" w14:textId="7A35F1D8" w:rsidR="00896708" w:rsidRDefault="00023F7A" w:rsidP="00D403BF">
      <w:r>
        <w:t>aztán álljunk oda gondolatba</w:t>
      </w:r>
      <w:r w:rsidR="002A664F">
        <w:t>n</w:t>
      </w:r>
      <w:r>
        <w:t xml:space="preserve"> Jézus Krisztus elé</w:t>
      </w:r>
      <w:r w:rsidR="0057327D">
        <w:t xml:space="preserve">, aki most személyesen minket kérdez meg: </w:t>
      </w:r>
      <w:proofErr w:type="spellStart"/>
      <w:r w:rsidR="0057327D">
        <w:t>Vajjon</w:t>
      </w:r>
      <w:proofErr w:type="spellEnd"/>
      <w:r w:rsidR="0057327D">
        <w:t xml:space="preserve"> ti is (itt most a </w:t>
      </w:r>
      <w:r w:rsidR="00F92BA6">
        <w:t>minket ismerő legkisebb közösségre, akár a családunkra</w:t>
      </w:r>
      <w:r w:rsidR="009E43D3">
        <w:t>, barátainkra</w:t>
      </w:r>
      <w:r w:rsidR="00F92BA6">
        <w:t xml:space="preserve"> is gondolhatunk</w:t>
      </w:r>
      <w:r w:rsidR="009E43D3">
        <w:t>, akiknek a nevében szólhatunk</w:t>
      </w:r>
      <w:r w:rsidR="00F92BA6">
        <w:t xml:space="preserve">), </w:t>
      </w:r>
      <w:proofErr w:type="spellStart"/>
      <w:r w:rsidR="00F92BA6">
        <w:t>vajjon</w:t>
      </w:r>
      <w:proofErr w:type="spellEnd"/>
      <w:r w:rsidR="00F92BA6">
        <w:t xml:space="preserve"> ti is el akartok-e menni? </w:t>
      </w:r>
    </w:p>
    <w:p w14:paraId="612656A0" w14:textId="77777777" w:rsidR="002758D1" w:rsidRDefault="00663476" w:rsidP="00D403BF">
      <w:proofErr w:type="spellStart"/>
      <w:r>
        <w:t>Vajjon</w:t>
      </w:r>
      <w:proofErr w:type="spellEnd"/>
      <w:r>
        <w:t xml:space="preserve"> ki tudjuk-e hangosan mondani Péter szavait? </w:t>
      </w:r>
      <w:proofErr w:type="spellStart"/>
      <w:r>
        <w:t>Vajjon</w:t>
      </w:r>
      <w:proofErr w:type="spellEnd"/>
      <w:r>
        <w:t xml:space="preserve"> szószólói vagyunk-e mi a hitben a mögöttünk állóknak, a családunknak, a barátainknak, akik szintén keresztyének?</w:t>
      </w:r>
      <w:r w:rsidR="00AD7A18">
        <w:t xml:space="preserve"> </w:t>
      </w:r>
      <w:r w:rsidR="009E43D3">
        <w:t>Most m</w:t>
      </w:r>
      <w:r w:rsidR="00AD7A18">
        <w:t>indenki formálja meg magában a szavakat és fejben mondja k</w:t>
      </w:r>
      <w:r w:rsidR="009E43D3">
        <w:t xml:space="preserve">i: </w:t>
      </w:r>
      <w:r w:rsidR="00B4727C">
        <w:t xml:space="preserve">Uram kihez mehetnénk, örök életnek beszéde van tenálad. Uram, kihez mehetnénk, te vagy az Istennek </w:t>
      </w:r>
      <w:r w:rsidR="009E43D3">
        <w:t>S</w:t>
      </w:r>
      <w:r w:rsidR="00B4727C">
        <w:t>zentje.</w:t>
      </w:r>
      <w:r w:rsidR="009E43D3">
        <w:t xml:space="preserve"> </w:t>
      </w:r>
    </w:p>
    <w:p w14:paraId="7A35AFB8" w14:textId="0A23812B" w:rsidR="00663476" w:rsidRDefault="002758D1" w:rsidP="00D403BF">
      <w:r>
        <w:t>Ez a hitvallás lehet az alapja annak is, hogy itt vagyunk a Teológián.</w:t>
      </w:r>
    </w:p>
    <w:p w14:paraId="3A5EB9CB" w14:textId="368E10A7" w:rsidR="006D44A9" w:rsidRDefault="00E57147" w:rsidP="006D44A9">
      <w:r>
        <w:t xml:space="preserve">S ha most </w:t>
      </w:r>
      <w:proofErr w:type="spellStart"/>
      <w:r>
        <w:t>megkönnyeb</w:t>
      </w:r>
      <w:r w:rsidR="004F50CD">
        <w:t>b</w:t>
      </w:r>
      <w:r>
        <w:t>ülten</w:t>
      </w:r>
      <w:proofErr w:type="spellEnd"/>
      <w:r>
        <w:t xml:space="preserve"> felsóhajtottunk, hogy a mi történetünknek is jó vége lett, hiszen igent mondtunk Jézusnak, bizonyságot tettünk róla ország-világ, de legalábbis a gyülekezetünk előtt, sőt Teológiára is eljöttünk, hogy még többet tudjunk meg Róla és még jobban követhessük őt, és hívjunk, tanítsunk másokat is erre</w:t>
      </w:r>
      <w:r w:rsidR="00000497">
        <w:t xml:space="preserve">, akkor </w:t>
      </w:r>
      <w:r w:rsidR="00000497">
        <w:lastRenderedPageBreak/>
        <w:t xml:space="preserve">hallgassuk meg Jézusnak a Péter vallástételére adott </w:t>
      </w:r>
      <w:r w:rsidR="004F50CD">
        <w:t>válaszát</w:t>
      </w:r>
      <w:r w:rsidR="00000497">
        <w:t xml:space="preserve">: </w:t>
      </w:r>
      <w:r w:rsidR="00C21722">
        <w:t>Nem én választottalak-e ki titeket</w:t>
      </w:r>
      <w:r w:rsidR="008E04B1">
        <w:t xml:space="preserve">, a tizenkettőt? </w:t>
      </w:r>
      <w:r w:rsidR="007E7F66">
        <w:t xml:space="preserve">- Tehát </w:t>
      </w:r>
      <w:r w:rsidR="00E2170A">
        <w:t xml:space="preserve">ittlétünk igazából egy válasz egy mennyei </w:t>
      </w:r>
      <w:proofErr w:type="gramStart"/>
      <w:r w:rsidR="00E2170A">
        <w:t>döntésre.</w:t>
      </w:r>
      <w:r w:rsidR="007E7F66">
        <w:t>-</w:t>
      </w:r>
      <w:proofErr w:type="gramEnd"/>
    </w:p>
    <w:p w14:paraId="7469B6EB" w14:textId="20813F9E" w:rsidR="006D44A9" w:rsidRDefault="008E04B1" w:rsidP="006D44A9">
      <w:r>
        <w:t>és egy közületek ördög.</w:t>
      </w:r>
      <w:r w:rsidR="006D44A9">
        <w:t xml:space="preserve"> Bumm. Nesze neked kiválasztottság.</w:t>
      </w:r>
    </w:p>
    <w:p w14:paraId="36492F62" w14:textId="7482E616" w:rsidR="00F40C5D" w:rsidRDefault="008E04B1" w:rsidP="006D44A9">
      <w:r>
        <w:t xml:space="preserve">Aztán János magyarázatként hozzáfűzi, </w:t>
      </w:r>
      <w:r w:rsidR="00A61663">
        <w:t xml:space="preserve">hogy </w:t>
      </w:r>
      <w:proofErr w:type="spellStart"/>
      <w:r w:rsidR="00A61663">
        <w:t>Iskariotes</w:t>
      </w:r>
      <w:proofErr w:type="spellEnd"/>
      <w:r w:rsidR="00A61663">
        <w:t xml:space="preserve"> Júdást értette, a Simon fiát, mert ez akarta őt elárulni, </w:t>
      </w:r>
      <w:r w:rsidR="00217F14">
        <w:t xml:space="preserve">noha egy volt a tizenkettő közül. </w:t>
      </w:r>
      <w:r w:rsidR="00782122">
        <w:t xml:space="preserve">Ezek szerint a kiválasztottság sem elég a </w:t>
      </w:r>
      <w:r w:rsidR="009C6887">
        <w:t>nagyszerű fináléhoz, az bizony csak az elinduláshoz</w:t>
      </w:r>
      <w:r w:rsidR="007E7F66">
        <w:t xml:space="preserve"> volt</w:t>
      </w:r>
      <w:r w:rsidR="009C6887">
        <w:t xml:space="preserve"> elég.</w:t>
      </w:r>
    </w:p>
    <w:p w14:paraId="2235DC16" w14:textId="0A4DE450" w:rsidR="00E57147" w:rsidRDefault="00217F14" w:rsidP="006D44A9">
      <w:r>
        <w:t>A tizenkettő marad</w:t>
      </w:r>
      <w:r w:rsidR="00C30F90">
        <w:t xml:space="preserve">, </w:t>
      </w:r>
      <w:r w:rsidR="00F40C5D">
        <w:t>és</w:t>
      </w:r>
      <w:r w:rsidR="00C30F90">
        <w:t xml:space="preserve"> Jézus nem mondja meg, </w:t>
      </w:r>
      <w:r w:rsidR="00782122">
        <w:t xml:space="preserve">melyikük </w:t>
      </w:r>
      <w:r w:rsidR="00C30F90">
        <w:t xml:space="preserve">az. Bárki lehet, bárkiből lehet </w:t>
      </w:r>
      <w:r w:rsidR="007E7F66">
        <w:t>ördög</w:t>
      </w:r>
      <w:r w:rsidR="00C30F90">
        <w:t>. Hogyan? Úgy, hogy nem elég neki, amit Jézus adni akar. Az örökélet, az üdvösség, a Mennyek országában a hely</w:t>
      </w:r>
      <w:r w:rsidR="00C57CA3">
        <w:t xml:space="preserve"> és még annyi minden más – </w:t>
      </w:r>
      <w:r w:rsidR="00C57CA3" w:rsidRPr="007E7F66">
        <w:rPr>
          <w:b/>
          <w:bCs/>
        </w:rPr>
        <w:t>nem elég</w:t>
      </w:r>
      <w:r w:rsidR="00C57CA3">
        <w:t xml:space="preserve">. </w:t>
      </w:r>
      <w:r w:rsidR="007E7F66">
        <w:t>Júdás azt várja, hogy m</w:t>
      </w:r>
      <w:r w:rsidR="00C57CA3">
        <w:t xml:space="preserve">enjenek el a rómaiak. </w:t>
      </w:r>
      <w:r w:rsidR="009D6E3A">
        <w:t xml:space="preserve">Pusztítsa </w:t>
      </w:r>
      <w:r w:rsidR="00C57CA3">
        <w:t>ki őket</w:t>
      </w:r>
      <w:r w:rsidR="001F6BC5">
        <w:t>, ha</w:t>
      </w:r>
      <w:r w:rsidR="0016119C">
        <w:t xml:space="preserve"> Jézus a</w:t>
      </w:r>
      <w:r w:rsidR="001F6BC5">
        <w:t xml:space="preserve"> Messiás</w:t>
      </w:r>
      <w:r w:rsidR="00C57CA3">
        <w:t xml:space="preserve"> és üljön Izrael trónjára.</w:t>
      </w:r>
      <w:r w:rsidR="00F758F2">
        <w:t xml:space="preserve"> Ezért árulja el Júdás Jézust. És ezért fogja elárulni végül</w:t>
      </w:r>
      <w:r w:rsidR="001F6BC5">
        <w:t xml:space="preserve"> </w:t>
      </w:r>
      <w:r w:rsidR="00F758F2">
        <w:t>is mindenki</w:t>
      </w:r>
      <w:r w:rsidR="001F6BC5">
        <w:t xml:space="preserve"> – mert Jézus jó ugyan, talán a legjobb, </w:t>
      </w:r>
      <w:r w:rsidR="001F6BC5" w:rsidRPr="0016119C">
        <w:rPr>
          <w:b/>
          <w:bCs/>
        </w:rPr>
        <w:t>DE NEM ELÉG.</w:t>
      </w:r>
      <w:r w:rsidR="004A002F">
        <w:t xml:space="preserve"> </w:t>
      </w:r>
    </w:p>
    <w:p w14:paraId="556A1EDD" w14:textId="6605A9EF" w:rsidR="004A002F" w:rsidRDefault="004A002F" w:rsidP="00D403BF">
      <w:r>
        <w:t xml:space="preserve">Péternek nem elég erős, Júdásnak nem elég kegyelmes, </w:t>
      </w:r>
      <w:r w:rsidR="00044487">
        <w:t xml:space="preserve">nekünk pedig akkor jön el ez az ördögi pillanat, amikor nekünk nem ELÉG. </w:t>
      </w:r>
      <w:r w:rsidR="00725E38">
        <w:t xml:space="preserve">Amikor valami vagy valaki mást is odaengedünk a hitünk és ismeretünk </w:t>
      </w:r>
      <w:r w:rsidR="00AB7D9E">
        <w:t>látóterébe</w:t>
      </w:r>
      <w:r w:rsidR="00C77726">
        <w:t xml:space="preserve"> Jézus mellé vagy helyett</w:t>
      </w:r>
      <w:r w:rsidR="00A523DE">
        <w:t>, akkor mi leszünk arra az időre Júdás. Ami számunkra azóta biztos</w:t>
      </w:r>
      <w:r w:rsidR="00E521B5">
        <w:t xml:space="preserve">: vissza lehet jönni a </w:t>
      </w:r>
      <w:proofErr w:type="spellStart"/>
      <w:r w:rsidR="00E521B5">
        <w:t>júdásságból</w:t>
      </w:r>
      <w:proofErr w:type="spellEnd"/>
      <w:r w:rsidR="00E521B5">
        <w:t xml:space="preserve">, az elégedetlenségből, a jobban </w:t>
      </w:r>
      <w:r w:rsidR="00801335">
        <w:t>tudásból</w:t>
      </w:r>
      <w:r w:rsidR="007A4F66">
        <w:t>, a saját akaratunk minden áron való érvényesítéséből. Hogyan</w:t>
      </w:r>
      <w:r w:rsidR="00BF6BB9">
        <w:t xml:space="preserve"> kerülhetjük el ezt a júdási zsákutcát,</w:t>
      </w:r>
      <w:r w:rsidR="00C77726">
        <w:t xml:space="preserve"> az</w:t>
      </w:r>
      <w:r w:rsidR="00BF6BB9">
        <w:t xml:space="preserve"> ördögi csapdát: újra és újra emlékeztetjük magunkat: bár szabadon elmehetünk Jézus elől, mint annyian</w:t>
      </w:r>
      <w:r w:rsidR="00C77726">
        <w:t xml:space="preserve"> megtették,</w:t>
      </w:r>
      <w:r w:rsidR="00BF6BB9">
        <w:t xml:space="preserve"> mi mégis, egyenként és közösségként</w:t>
      </w:r>
      <w:r w:rsidR="00C77726">
        <w:t xml:space="preserve"> is,</w:t>
      </w:r>
      <w:r w:rsidR="00BF6BB9">
        <w:t xml:space="preserve"> azt választjuk, hogy maradunk és megvalljuk:</w:t>
      </w:r>
    </w:p>
    <w:p w14:paraId="18C48AB4" w14:textId="77777777" w:rsidR="00C77726" w:rsidRDefault="00BF6BB9" w:rsidP="00D403BF">
      <w:r>
        <w:t>Maradunk, mert</w:t>
      </w:r>
      <w:r w:rsidR="001B16EE">
        <w:t xml:space="preserve"> az Istennek Szentjénél van az örök életnek beszéde</w:t>
      </w:r>
      <w:r w:rsidR="00F21C15">
        <w:t>, aki a mi Urunk.</w:t>
      </w:r>
    </w:p>
    <w:p w14:paraId="091DC1B3" w14:textId="3D88342C" w:rsidR="00BF6BB9" w:rsidRDefault="00C77726" w:rsidP="00D403BF">
      <w:r w:rsidRPr="00C77726">
        <w:rPr>
          <w:b/>
          <w:bCs/>
        </w:rPr>
        <w:t>Ez nekünk elég.</w:t>
      </w:r>
      <w:r w:rsidR="00F21C15">
        <w:t xml:space="preserve"> Ámen.</w:t>
      </w:r>
    </w:p>
    <w:p w14:paraId="643A8084" w14:textId="77777777" w:rsidR="0071731B" w:rsidRDefault="0071731B" w:rsidP="0030226C"/>
    <w:sectPr w:rsidR="0071731B" w:rsidSect="00054F9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53F9B"/>
    <w:multiLevelType w:val="hybridMultilevel"/>
    <w:tmpl w:val="8B52469E"/>
    <w:lvl w:ilvl="0" w:tplc="05D41944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64412"/>
    <w:multiLevelType w:val="hybridMultilevel"/>
    <w:tmpl w:val="73C85B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75517"/>
    <w:multiLevelType w:val="hybridMultilevel"/>
    <w:tmpl w:val="3C5AA1EA"/>
    <w:lvl w:ilvl="0" w:tplc="FDBA5C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CA14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E870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A717E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168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FEA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EE3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B69C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3A8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66C397B"/>
    <w:multiLevelType w:val="hybridMultilevel"/>
    <w:tmpl w:val="7F046456"/>
    <w:lvl w:ilvl="0" w:tplc="11043916">
      <w:numFmt w:val="bullet"/>
      <w:lvlText w:val="-"/>
      <w:lvlJc w:val="left"/>
      <w:pPr>
        <w:ind w:left="420" w:hanging="360"/>
      </w:pPr>
      <w:rPr>
        <w:rFonts w:ascii="Palatino Linotype" w:eastAsiaTheme="minorHAnsi" w:hAnsi="Palatino Linotype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44387553">
    <w:abstractNumId w:val="1"/>
  </w:num>
  <w:num w:numId="2" w16cid:durableId="1087113339">
    <w:abstractNumId w:val="2"/>
  </w:num>
  <w:num w:numId="3" w16cid:durableId="77338281">
    <w:abstractNumId w:val="0"/>
  </w:num>
  <w:num w:numId="4" w16cid:durableId="78604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5D"/>
    <w:rsid w:val="00000497"/>
    <w:rsid w:val="00003841"/>
    <w:rsid w:val="00023F7A"/>
    <w:rsid w:val="00044487"/>
    <w:rsid w:val="00054F9A"/>
    <w:rsid w:val="000551D5"/>
    <w:rsid w:val="000717F3"/>
    <w:rsid w:val="00076066"/>
    <w:rsid w:val="00085D7E"/>
    <w:rsid w:val="000D0B85"/>
    <w:rsid w:val="000D78D3"/>
    <w:rsid w:val="000E2795"/>
    <w:rsid w:val="001039E2"/>
    <w:rsid w:val="0016119C"/>
    <w:rsid w:val="00166B87"/>
    <w:rsid w:val="00175062"/>
    <w:rsid w:val="00196866"/>
    <w:rsid w:val="001A5BA1"/>
    <w:rsid w:val="001B16EE"/>
    <w:rsid w:val="001B3CCF"/>
    <w:rsid w:val="001F606B"/>
    <w:rsid w:val="001F6BC5"/>
    <w:rsid w:val="00217F14"/>
    <w:rsid w:val="002631E9"/>
    <w:rsid w:val="002758D1"/>
    <w:rsid w:val="00286C68"/>
    <w:rsid w:val="002A664F"/>
    <w:rsid w:val="002B6309"/>
    <w:rsid w:val="002C3F98"/>
    <w:rsid w:val="002C6877"/>
    <w:rsid w:val="002E2598"/>
    <w:rsid w:val="002F57CB"/>
    <w:rsid w:val="0030226C"/>
    <w:rsid w:val="00330B2F"/>
    <w:rsid w:val="0034457B"/>
    <w:rsid w:val="003539C2"/>
    <w:rsid w:val="00360DF8"/>
    <w:rsid w:val="003966B4"/>
    <w:rsid w:val="003F1A14"/>
    <w:rsid w:val="00495489"/>
    <w:rsid w:val="004A002F"/>
    <w:rsid w:val="004D5B72"/>
    <w:rsid w:val="004E0A4B"/>
    <w:rsid w:val="004F095F"/>
    <w:rsid w:val="004F50CD"/>
    <w:rsid w:val="0050489C"/>
    <w:rsid w:val="00553FBC"/>
    <w:rsid w:val="0057327D"/>
    <w:rsid w:val="005E30A2"/>
    <w:rsid w:val="005E326C"/>
    <w:rsid w:val="006101BA"/>
    <w:rsid w:val="0062638D"/>
    <w:rsid w:val="00663476"/>
    <w:rsid w:val="00677BD3"/>
    <w:rsid w:val="0068603E"/>
    <w:rsid w:val="006A49FE"/>
    <w:rsid w:val="006C05A6"/>
    <w:rsid w:val="006C1D06"/>
    <w:rsid w:val="006D44A9"/>
    <w:rsid w:val="0071731B"/>
    <w:rsid w:val="00725E38"/>
    <w:rsid w:val="00727856"/>
    <w:rsid w:val="007366A6"/>
    <w:rsid w:val="007652DB"/>
    <w:rsid w:val="007742F7"/>
    <w:rsid w:val="00782122"/>
    <w:rsid w:val="007863FA"/>
    <w:rsid w:val="007A0B5D"/>
    <w:rsid w:val="007A4F66"/>
    <w:rsid w:val="007B4CAD"/>
    <w:rsid w:val="007C300A"/>
    <w:rsid w:val="007E7F66"/>
    <w:rsid w:val="00801335"/>
    <w:rsid w:val="008060B4"/>
    <w:rsid w:val="00840991"/>
    <w:rsid w:val="00883830"/>
    <w:rsid w:val="00896708"/>
    <w:rsid w:val="008A2C70"/>
    <w:rsid w:val="008D621A"/>
    <w:rsid w:val="008E0114"/>
    <w:rsid w:val="008E04B1"/>
    <w:rsid w:val="00901167"/>
    <w:rsid w:val="009120C9"/>
    <w:rsid w:val="0093243B"/>
    <w:rsid w:val="00936664"/>
    <w:rsid w:val="00953117"/>
    <w:rsid w:val="009831EF"/>
    <w:rsid w:val="009A4113"/>
    <w:rsid w:val="009C6887"/>
    <w:rsid w:val="009D58B9"/>
    <w:rsid w:val="009D6E3A"/>
    <w:rsid w:val="009E43D3"/>
    <w:rsid w:val="00A20616"/>
    <w:rsid w:val="00A523DE"/>
    <w:rsid w:val="00A61663"/>
    <w:rsid w:val="00A62178"/>
    <w:rsid w:val="00A67AEE"/>
    <w:rsid w:val="00A809A3"/>
    <w:rsid w:val="00A84391"/>
    <w:rsid w:val="00AB7D9E"/>
    <w:rsid w:val="00AD122F"/>
    <w:rsid w:val="00AD7A18"/>
    <w:rsid w:val="00B4727C"/>
    <w:rsid w:val="00BA00C1"/>
    <w:rsid w:val="00BA68EB"/>
    <w:rsid w:val="00BF6BB9"/>
    <w:rsid w:val="00C1238D"/>
    <w:rsid w:val="00C21722"/>
    <w:rsid w:val="00C30F90"/>
    <w:rsid w:val="00C3472A"/>
    <w:rsid w:val="00C453F5"/>
    <w:rsid w:val="00C57CA3"/>
    <w:rsid w:val="00C77726"/>
    <w:rsid w:val="00C941E2"/>
    <w:rsid w:val="00CA7565"/>
    <w:rsid w:val="00CB27A3"/>
    <w:rsid w:val="00CE4000"/>
    <w:rsid w:val="00D403BF"/>
    <w:rsid w:val="00D40C99"/>
    <w:rsid w:val="00D6207F"/>
    <w:rsid w:val="00D76B8D"/>
    <w:rsid w:val="00D778A7"/>
    <w:rsid w:val="00D9185B"/>
    <w:rsid w:val="00DA57F4"/>
    <w:rsid w:val="00DD606F"/>
    <w:rsid w:val="00DE74B2"/>
    <w:rsid w:val="00DF2597"/>
    <w:rsid w:val="00E2170A"/>
    <w:rsid w:val="00E4796C"/>
    <w:rsid w:val="00E521B5"/>
    <w:rsid w:val="00E57147"/>
    <w:rsid w:val="00E71698"/>
    <w:rsid w:val="00EA33BA"/>
    <w:rsid w:val="00EA62B8"/>
    <w:rsid w:val="00EB050B"/>
    <w:rsid w:val="00EE0936"/>
    <w:rsid w:val="00EF077E"/>
    <w:rsid w:val="00F0354C"/>
    <w:rsid w:val="00F21C15"/>
    <w:rsid w:val="00F37D28"/>
    <w:rsid w:val="00F37DB9"/>
    <w:rsid w:val="00F40C5D"/>
    <w:rsid w:val="00F56434"/>
    <w:rsid w:val="00F64EA6"/>
    <w:rsid w:val="00F752AB"/>
    <w:rsid w:val="00F758F2"/>
    <w:rsid w:val="00F92BA6"/>
    <w:rsid w:val="00FA6F2D"/>
    <w:rsid w:val="00F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5EC0"/>
  <w15:chartTrackingRefBased/>
  <w15:docId w15:val="{4DE46AB1-7AE7-4207-9198-45568801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A0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A0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A0B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A0B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A0B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A0B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A0B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A0B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A0B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A0B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A0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A0B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A0B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A0B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A0B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A0B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A0B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A0B5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A0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A0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A0B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A0B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A0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A0B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A0B5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A0B5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A0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A0B5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A0B5D"/>
    <w:rPr>
      <w:b/>
      <w:bCs/>
      <w:smallCaps/>
      <w:color w:val="2F5496" w:themeColor="accent1" w:themeShade="BF"/>
      <w:spacing w:val="5"/>
    </w:rPr>
  </w:style>
  <w:style w:type="character" w:customStyle="1" w:styleId="sztichapterverse--row">
    <w:name w:val="szti_chapter__verse--row"/>
    <w:basedOn w:val="Bekezdsalapbettpusa"/>
    <w:rsid w:val="003F1A14"/>
  </w:style>
  <w:style w:type="character" w:customStyle="1" w:styleId="sztichapterverse--number">
    <w:name w:val="szti_chapter__verse--number"/>
    <w:basedOn w:val="Bekezdsalapbettpusa"/>
    <w:rsid w:val="003F1A14"/>
  </w:style>
  <w:style w:type="character" w:styleId="Hiperhivatkozs">
    <w:name w:val="Hyperlink"/>
    <w:basedOn w:val="Bekezdsalapbettpusa"/>
    <w:uiPriority w:val="99"/>
    <w:semiHidden/>
    <w:unhideWhenUsed/>
    <w:rsid w:val="003F1A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entiras.hu/kg/ZEC%209:9" TargetMode="External"/><Relationship Id="rId5" Type="http://schemas.openxmlformats.org/officeDocument/2006/relationships/hyperlink" Target="https://szentiras.hu/kg/JHN%2015: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1089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Somfalvi Edit</dc:creator>
  <cp:keywords/>
  <dc:description/>
  <cp:lastModifiedBy>Somfalvi Edit</cp:lastModifiedBy>
  <cp:revision>140</cp:revision>
  <dcterms:created xsi:type="dcterms:W3CDTF">2026-09-22T19:45:00Z</dcterms:created>
  <dcterms:modified xsi:type="dcterms:W3CDTF">2026-09-26T21:34:00Z</dcterms:modified>
</cp:coreProperties>
</file>